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927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27"/>
        <w:gridCol w:w="6000"/>
      </w:tblGrid>
      <w:tr w:rsidR="002E28D4">
        <w:trPr>
          <w:trHeight w:val="1833"/>
        </w:trPr>
        <w:tc>
          <w:tcPr>
            <w:tcW w:w="59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311B12">
            <w:pPr>
              <w:pStyle w:val="Standard"/>
              <w:spacing w:after="0" w:line="240" w:lineRule="auto"/>
              <w:ind w:left="-567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182880</wp:posOffset>
                      </wp:positionV>
                      <wp:extent cx="2360930" cy="847725"/>
                      <wp:effectExtent l="0" t="0" r="17780" b="28575"/>
                      <wp:wrapSquare wrapText="bothSides"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847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11B12" w:rsidRDefault="00311B12" w:rsidP="00311B12">
                                  <w:pPr>
                                    <w:jc w:val="center"/>
                                  </w:pPr>
                                  <w:r>
                                    <w:t>LOGO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0;margin-top:14.4pt;width:185.9pt;height:66.75pt;z-index:251659264;visibility:visible;mso-wrap-style:square;mso-width-percent:40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">
                      <v:textbox>
                        <w:txbxContent>
                          <w:p w:rsidR="00311B12" w:rsidRDefault="00311B12" w:rsidP="00311B12">
                            <w:pPr>
                              <w:jc w:val="center"/>
                            </w:pPr>
                            <w:r>
                              <w:t>LOGO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t>L</w:t>
            </w:r>
          </w:p>
        </w:tc>
        <w:tc>
          <w:tcPr>
            <w:tcW w:w="60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fr-FR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fr-FR"/>
              </w:rPr>
              <w:t>Concours de sauvetage à l'eau</w:t>
            </w:r>
          </w:p>
          <w:p w:rsidR="002E28D4" w:rsidRDefault="002E28D4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</w:p>
          <w:p w:rsidR="002E28D4" w:rsidRDefault="00B26244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  <w:t>Date :</w:t>
            </w:r>
          </w:p>
          <w:p w:rsidR="002E28D4" w:rsidRDefault="002E28D4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eastAsia="fr-FR"/>
              </w:rPr>
            </w:pPr>
          </w:p>
          <w:p w:rsidR="002E28D4" w:rsidRDefault="00B26244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  <w:t xml:space="preserve">Juge : </w:t>
            </w:r>
          </w:p>
        </w:tc>
      </w:tr>
    </w:tbl>
    <w:p w:rsidR="002E28D4" w:rsidRDefault="002E28D4">
      <w:pPr>
        <w:pStyle w:val="Standard"/>
      </w:pPr>
    </w:p>
    <w:p w:rsidR="002E28D4" w:rsidRDefault="00B26244">
      <w:pPr>
        <w:pStyle w:val="Standard"/>
        <w:spacing w:after="0"/>
        <w:ind w:left="2124" w:firstLine="708"/>
      </w:pPr>
      <w:r>
        <w:rPr>
          <w:sz w:val="28"/>
          <w:szCs w:val="28"/>
        </w:rPr>
        <w:t>Nom du chien :</w:t>
      </w:r>
    </w:p>
    <w:p w:rsidR="002E28D4" w:rsidRDefault="00B26244">
      <w:pPr>
        <w:pStyle w:val="Standar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Epreuves du Sélectif</w:t>
      </w:r>
    </w:p>
    <w:p w:rsidR="002E28D4" w:rsidRDefault="00B26244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>A : Travail à terre</w:t>
      </w:r>
    </w:p>
    <w:tbl>
      <w:tblPr>
        <w:tblW w:w="11731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3"/>
        <w:gridCol w:w="4677"/>
        <w:gridCol w:w="1843"/>
        <w:gridCol w:w="1841"/>
        <w:gridCol w:w="1987"/>
      </w:tblGrid>
      <w:tr w:rsidR="002E28D4">
        <w:trPr>
          <w:trHeight w:hRule="exact" w:val="805"/>
        </w:trPr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sz w:val="24"/>
                <w:szCs w:val="24"/>
              </w:rPr>
              <w:t>Suite sans laisse</w:t>
            </w:r>
          </w:p>
        </w:tc>
        <w:tc>
          <w:tcPr>
            <w:tcW w:w="46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Positions à distance</w:t>
            </w:r>
          </w:p>
          <w:tbl>
            <w:tblPr>
              <w:tblW w:w="4452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107"/>
              <w:gridCol w:w="1118"/>
              <w:gridCol w:w="1115"/>
              <w:gridCol w:w="1112"/>
            </w:tblGrid>
            <w:tr w:rsidR="002E28D4">
              <w:tc>
                <w:tcPr>
                  <w:tcW w:w="110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B26244">
                  <w:pPr>
                    <w:pStyle w:val="Standard"/>
                    <w:spacing w:after="0" w:line="240" w:lineRule="auto"/>
                    <w:jc w:val="center"/>
                  </w:pPr>
                  <w:r>
                    <w:t>A - D - C</w:t>
                  </w:r>
                </w:p>
              </w:tc>
              <w:tc>
                <w:tcPr>
                  <w:tcW w:w="111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B26244">
                  <w:pPr>
                    <w:pStyle w:val="Standard"/>
                    <w:spacing w:after="0" w:line="240" w:lineRule="auto"/>
                    <w:jc w:val="center"/>
                  </w:pPr>
                  <w:r>
                    <w:t>A - D - C</w:t>
                  </w:r>
                </w:p>
              </w:tc>
              <w:tc>
                <w:tcPr>
                  <w:tcW w:w="1115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B26244">
                  <w:pPr>
                    <w:pStyle w:val="Standard"/>
                    <w:spacing w:after="0" w:line="240" w:lineRule="auto"/>
                    <w:jc w:val="center"/>
                  </w:pPr>
                  <w:r>
                    <w:t>A - D - C</w:t>
                  </w:r>
                </w:p>
              </w:tc>
              <w:tc>
                <w:tcPr>
                  <w:tcW w:w="111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B26244">
                  <w:pPr>
                    <w:pStyle w:val="Standard"/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Total</w:t>
                  </w:r>
                </w:p>
              </w:tc>
            </w:tr>
          </w:tbl>
          <w:p w:rsidR="002E28D4" w:rsidRDefault="002E28D4">
            <w:pPr>
              <w:pStyle w:val="Standard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Rappel au pied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Absence du conducteur</w:t>
            </w:r>
          </w:p>
        </w:tc>
        <w:tc>
          <w:tcPr>
            <w:tcW w:w="19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bookmarkEnd w:id="0"/>
      <w:tr w:rsidR="002E28D4">
        <w:trPr>
          <w:trHeight w:hRule="exact" w:val="420"/>
        </w:trPr>
        <w:tc>
          <w:tcPr>
            <w:tcW w:w="13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4446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111"/>
              <w:gridCol w:w="1111"/>
              <w:gridCol w:w="1112"/>
              <w:gridCol w:w="1112"/>
            </w:tblGrid>
            <w:tr w:rsidR="002E28D4">
              <w:tc>
                <w:tcPr>
                  <w:tcW w:w="111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2E28D4">
                  <w:pPr>
                    <w:pStyle w:val="Standard"/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1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2E28D4">
                  <w:pPr>
                    <w:pStyle w:val="Standard"/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1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2E28D4">
                  <w:pPr>
                    <w:pStyle w:val="Standard"/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1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28D4" w:rsidRDefault="002E28D4">
                  <w:pPr>
                    <w:pStyle w:val="Standard"/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2E28D4" w:rsidRDefault="002E28D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2E28D4" w:rsidRDefault="002E28D4">
      <w:pPr>
        <w:pStyle w:val="Standard"/>
        <w:spacing w:after="0" w:line="240" w:lineRule="auto"/>
        <w:rPr>
          <w:sz w:val="20"/>
          <w:szCs w:val="20"/>
        </w:rPr>
      </w:pPr>
    </w:p>
    <w:p w:rsidR="002E28D4" w:rsidRDefault="00B26244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B : Epreuves de rapport </w:t>
      </w:r>
      <w:proofErr w:type="gramStart"/>
      <w:r>
        <w:rPr>
          <w:sz w:val="28"/>
          <w:szCs w:val="28"/>
        </w:rPr>
        <w:t>( B</w:t>
      </w:r>
      <w:proofErr w:type="gramEnd"/>
      <w:r>
        <w:rPr>
          <w:sz w:val="28"/>
          <w:szCs w:val="28"/>
        </w:rPr>
        <w:t>2, B3, B4 ou B5 tirée au sort )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Distance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Commentaires</w:t>
            </w: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B1 : Rapport d’un nageur inanimé (canot-canot)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rPr>
          <w:trHeight w:val="218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12"/>
                <w:szCs w:val="12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B2 : Rapport de 2 nageurs en difficulté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30m + 30m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B3 : Rapport d’un bateau à la dérive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B4 : Rapport d’un noyé sur un matelas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B5 : Rapport d’un plongeur inanimé derrière bateau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2E28D4" w:rsidRDefault="00B26244">
      <w:pPr>
        <w:pStyle w:val="Standard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2E28D4" w:rsidRDefault="00B26244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 : Epreuves d’apport </w:t>
      </w:r>
      <w:proofErr w:type="gramStart"/>
      <w:r>
        <w:rPr>
          <w:sz w:val="28"/>
          <w:szCs w:val="28"/>
        </w:rPr>
        <w:t>( 1</w:t>
      </w:r>
      <w:proofErr w:type="gramEnd"/>
      <w:r>
        <w:rPr>
          <w:sz w:val="28"/>
          <w:szCs w:val="28"/>
        </w:rPr>
        <w:t xml:space="preserve"> épreuve tirée au sort )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Distance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Commentaires</w:t>
            </w: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C1 : Apport d’un cordage </w:t>
            </w:r>
            <w:proofErr w:type="gramStart"/>
            <w:r>
              <w:rPr>
                <w:sz w:val="24"/>
                <w:szCs w:val="24"/>
              </w:rPr>
              <w:t>( canot</w:t>
            </w:r>
            <w:proofErr w:type="gramEnd"/>
            <w:r>
              <w:rPr>
                <w:sz w:val="24"/>
                <w:szCs w:val="24"/>
              </w:rPr>
              <w:t>-rive-canot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C2 : </w:t>
            </w:r>
            <w:proofErr w:type="spellStart"/>
            <w:r>
              <w:rPr>
                <w:sz w:val="24"/>
                <w:szCs w:val="24"/>
                <w:lang w:val="en-US"/>
              </w:rPr>
              <w:t>Apport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d’un cordage ( </w:t>
            </w:r>
            <w:proofErr w:type="spellStart"/>
            <w:r>
              <w:rPr>
                <w:sz w:val="24"/>
                <w:szCs w:val="24"/>
                <w:lang w:val="en-US"/>
              </w:rPr>
              <w:t>canot-canot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C3 : Apport d’une bouée (rive–plongeur-bateau)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30m + 25m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C4 : Apport d’une bouée </w:t>
            </w:r>
            <w:proofErr w:type="gramStart"/>
            <w:r>
              <w:rPr>
                <w:sz w:val="24"/>
                <w:szCs w:val="24"/>
              </w:rPr>
              <w:t>( canot</w:t>
            </w:r>
            <w:proofErr w:type="gramEnd"/>
            <w:r>
              <w:rPr>
                <w:sz w:val="24"/>
                <w:szCs w:val="24"/>
              </w:rPr>
              <w:t>-canot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C5 : Apport de bateau </w:t>
            </w:r>
            <w:proofErr w:type="gramStart"/>
            <w:r>
              <w:rPr>
                <w:sz w:val="24"/>
                <w:szCs w:val="24"/>
              </w:rPr>
              <w:t>( rive</w:t>
            </w:r>
            <w:proofErr w:type="gramEnd"/>
            <w:r>
              <w:rPr>
                <w:sz w:val="24"/>
                <w:szCs w:val="24"/>
              </w:rPr>
              <w:t xml:space="preserve"> vers canot 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m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2E28D4" w:rsidRDefault="002E28D4">
      <w:pPr>
        <w:pStyle w:val="Standard"/>
        <w:spacing w:after="0" w:line="240" w:lineRule="auto"/>
        <w:rPr>
          <w:sz w:val="16"/>
          <w:szCs w:val="16"/>
        </w:rPr>
      </w:pPr>
    </w:p>
    <w:p w:rsidR="002E28D4" w:rsidRDefault="00B26244">
      <w:pPr>
        <w:pStyle w:val="Standard"/>
        <w:spacing w:after="12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D : Epreuve D </w:t>
      </w:r>
      <w:proofErr w:type="gramStart"/>
      <w:r>
        <w:rPr>
          <w:sz w:val="28"/>
          <w:szCs w:val="28"/>
        </w:rPr>
        <w:t>( tirée</w:t>
      </w:r>
      <w:proofErr w:type="gramEnd"/>
      <w:r>
        <w:rPr>
          <w:sz w:val="28"/>
          <w:szCs w:val="28"/>
        </w:rPr>
        <w:t xml:space="preserve"> au sort parmi les B et C qui n’ont pas déjà été sélectionnées )</w:t>
      </w:r>
    </w:p>
    <w:tbl>
      <w:tblPr>
        <w:tblW w:w="1169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1"/>
        <w:gridCol w:w="1418"/>
        <w:gridCol w:w="848"/>
        <w:gridCol w:w="4076"/>
      </w:tblGrid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Distance</w:t>
            </w: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</w:t>
            </w: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Commentaires</w:t>
            </w:r>
          </w:p>
        </w:tc>
      </w:tr>
      <w:tr w:rsidR="002E28D4"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B2624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B...   </w:t>
            </w:r>
            <w:proofErr w:type="gramStart"/>
            <w:r>
              <w:rPr>
                <w:sz w:val="24"/>
                <w:szCs w:val="24"/>
              </w:rPr>
              <w:t>ou</w:t>
            </w:r>
            <w:proofErr w:type="gramEnd"/>
            <w:r>
              <w:rPr>
                <w:sz w:val="24"/>
                <w:szCs w:val="24"/>
              </w:rPr>
              <w:t xml:space="preserve">    C...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28D4" w:rsidRDefault="002E28D4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2E28D4" w:rsidRDefault="002E28D4">
      <w:pPr>
        <w:pStyle w:val="Standard"/>
        <w:spacing w:after="120" w:line="240" w:lineRule="auto"/>
        <w:rPr>
          <w:sz w:val="28"/>
          <w:szCs w:val="28"/>
        </w:rPr>
      </w:pPr>
    </w:p>
    <w:tbl>
      <w:tblPr>
        <w:tblW w:w="115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3"/>
        <w:gridCol w:w="1451"/>
        <w:gridCol w:w="861"/>
        <w:gridCol w:w="4029"/>
      </w:tblGrid>
      <w:tr w:rsidR="002E28D4">
        <w:trPr>
          <w:trHeight w:hRule="exact" w:val="441"/>
        </w:trPr>
        <w:tc>
          <w:tcPr>
            <w:tcW w:w="5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B26244">
            <w:pPr>
              <w:pStyle w:val="TableContents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 :</w:t>
            </w:r>
          </w:p>
        </w:tc>
        <w:tc>
          <w:tcPr>
            <w:tcW w:w="145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2E28D4">
            <w:pPr>
              <w:pStyle w:val="Standard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2E28D4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  <w:tc>
          <w:tcPr>
            <w:tcW w:w="40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B26244">
            <w:pPr>
              <w:pStyle w:val="TableContents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/100</w:t>
            </w:r>
          </w:p>
        </w:tc>
      </w:tr>
    </w:tbl>
    <w:p w:rsidR="002E28D4" w:rsidRDefault="002E28D4">
      <w:pPr>
        <w:spacing w:after="0"/>
        <w:rPr>
          <w:vanish/>
        </w:rPr>
      </w:pPr>
    </w:p>
    <w:tbl>
      <w:tblPr>
        <w:tblW w:w="115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3"/>
        <w:gridCol w:w="1451"/>
        <w:gridCol w:w="861"/>
        <w:gridCol w:w="4029"/>
      </w:tblGrid>
      <w:tr w:rsidR="002E28D4">
        <w:trPr>
          <w:trHeight w:hRule="exact" w:val="441"/>
        </w:trPr>
        <w:tc>
          <w:tcPr>
            <w:tcW w:w="5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B26244">
            <w:pPr>
              <w:pStyle w:val="TableContents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Classement :</w:t>
            </w:r>
          </w:p>
        </w:tc>
        <w:tc>
          <w:tcPr>
            <w:tcW w:w="145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2E28D4">
            <w:pPr>
              <w:pStyle w:val="Standard"/>
            </w:pPr>
          </w:p>
        </w:tc>
        <w:tc>
          <w:tcPr>
            <w:tcW w:w="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2E28D4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  <w:tc>
          <w:tcPr>
            <w:tcW w:w="40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2E28D4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</w:tr>
    </w:tbl>
    <w:p w:rsidR="002E28D4" w:rsidRDefault="00B26244">
      <w:pPr>
        <w:pStyle w:val="Standard"/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Qualificatif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2E28D4" w:rsidRDefault="00B26244">
      <w:pPr>
        <w:pStyle w:val="Standard"/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Excellent                  Très Bon                  </w:t>
      </w:r>
      <w:proofErr w:type="spellStart"/>
      <w:r>
        <w:rPr>
          <w:sz w:val="20"/>
          <w:szCs w:val="20"/>
        </w:rPr>
        <w:t>Bon</w:t>
      </w:r>
      <w:proofErr w:type="spellEnd"/>
      <w:r>
        <w:rPr>
          <w:sz w:val="20"/>
          <w:szCs w:val="20"/>
        </w:rPr>
        <w:t xml:space="preserve">                  Insuffisant                  Non classé                  Abandon</w:t>
      </w:r>
    </w:p>
    <w:p w:rsidR="002E28D4" w:rsidRDefault="00B26244">
      <w:pPr>
        <w:pStyle w:val="Standard"/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Commentaires du juge</w:t>
      </w:r>
    </w:p>
    <w:tbl>
      <w:tblPr>
        <w:tblW w:w="115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54"/>
      </w:tblGrid>
      <w:tr w:rsidR="002E28D4">
        <w:trPr>
          <w:trHeight w:val="1202"/>
        </w:trPr>
        <w:tc>
          <w:tcPr>
            <w:tcW w:w="1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8D4" w:rsidRDefault="002E28D4">
            <w:pPr>
              <w:pStyle w:val="TableContents"/>
              <w:rPr>
                <w:sz w:val="28"/>
                <w:szCs w:val="28"/>
              </w:rPr>
            </w:pPr>
          </w:p>
        </w:tc>
      </w:tr>
    </w:tbl>
    <w:p w:rsidR="002E28D4" w:rsidRDefault="002E28D4">
      <w:pPr>
        <w:pStyle w:val="Standard"/>
        <w:spacing w:after="120" w:line="240" w:lineRule="auto"/>
        <w:rPr>
          <w:sz w:val="4"/>
          <w:szCs w:val="4"/>
        </w:rPr>
      </w:pPr>
    </w:p>
    <w:sectPr w:rsidR="002E28D4">
      <w:pgSz w:w="11906" w:h="16838"/>
      <w:pgMar w:top="181" w:right="176" w:bottom="187" w:left="1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420E" w:rsidRDefault="009D420E">
      <w:pPr>
        <w:spacing w:after="0" w:line="240" w:lineRule="auto"/>
      </w:pPr>
      <w:r>
        <w:separator/>
      </w:r>
    </w:p>
  </w:endnote>
  <w:endnote w:type="continuationSeparator" w:id="0">
    <w:p w:rsidR="009D420E" w:rsidRDefault="009D4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420E" w:rsidRDefault="009D420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D420E" w:rsidRDefault="009D42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8D4"/>
    <w:rsid w:val="002E28D4"/>
    <w:rsid w:val="00311B12"/>
    <w:rsid w:val="009D420E"/>
    <w:rsid w:val="00B17513"/>
    <w:rsid w:val="00B2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3F353"/>
  <w15:docId w15:val="{FB56177D-7AEB-4288-9508-0F1CE93CF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ahoma"/>
        <w:kern w:val="3"/>
        <w:sz w:val="22"/>
        <w:szCs w:val="22"/>
        <w:lang w:val="fr-F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Mang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DETENDER Claire</cp:lastModifiedBy>
  <cp:revision>3</cp:revision>
  <dcterms:created xsi:type="dcterms:W3CDTF">2023-05-24T13:38:00Z</dcterms:created>
  <dcterms:modified xsi:type="dcterms:W3CDTF">2023-05-24T13:39:00Z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